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481BE0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ab/>
      </w:r>
      <w:r w:rsidR="001D3DFC">
        <w:rPr>
          <w:noProof/>
          <w:sz w:val="20"/>
          <w:szCs w:val="20"/>
          <w:lang w:val="bg-BG" w:eastAsia="bg-BG"/>
        </w:rPr>
        <w:t xml:space="preserve">  </w:t>
      </w:r>
      <w:r w:rsidRPr="00481BE0">
        <w:rPr>
          <w:noProof/>
          <w:sz w:val="20"/>
          <w:szCs w:val="20"/>
          <w:lang w:eastAsia="bg-BG"/>
        </w:rPr>
        <w:t>Класификатор на информация:</w:t>
      </w:r>
    </w:p>
    <w:p w:rsidR="00683AF7" w:rsidRPr="00481BE0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ab/>
      </w:r>
      <w:r w:rsidR="001D3DFC">
        <w:rPr>
          <w:noProof/>
          <w:sz w:val="20"/>
          <w:szCs w:val="20"/>
          <w:lang w:eastAsia="bg-BG"/>
        </w:rPr>
        <w:t xml:space="preserve">             </w:t>
      </w:r>
      <w:r w:rsidRPr="00481BE0">
        <w:rPr>
          <w:noProof/>
          <w:sz w:val="20"/>
          <w:szCs w:val="20"/>
          <w:lang w:eastAsia="bg-BG"/>
        </w:rPr>
        <w:t>Ниво 1 TLP- GREEN</w:t>
      </w:r>
    </w:p>
    <w:p w:rsidR="001F54B3" w:rsidRPr="00481BE0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</w:p>
    <w:p w:rsidR="00683AF7" w:rsidRPr="001C1B46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1C1B46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1B46">
        <w:rPr>
          <w:rFonts w:eastAsia="Calibri"/>
          <w:sz w:val="24"/>
          <w:lang w:val="bg-BG"/>
        </w:rPr>
        <w:t>МИНИСТЕРСТВО НА ЗЕМЕДЕЛИЕТО</w:t>
      </w:r>
      <w:r w:rsidR="008E0A8E" w:rsidRPr="001C1B46">
        <w:rPr>
          <w:lang w:val="bg-BG"/>
        </w:rPr>
        <w:t xml:space="preserve"> </w:t>
      </w:r>
      <w:r w:rsidR="008E0A8E" w:rsidRPr="001C1B46">
        <w:rPr>
          <w:rFonts w:eastAsia="Calibri"/>
          <w:sz w:val="24"/>
          <w:lang w:val="bg-BG"/>
        </w:rPr>
        <w:t>И ХРАНИТЕ</w:t>
      </w:r>
    </w:p>
    <w:p w:rsidR="00683AF7" w:rsidRPr="001C1B46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1C1B46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1C1B46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1C1B46">
        <w:rPr>
          <w:rFonts w:eastAsia="Calibri"/>
          <w:sz w:val="20"/>
          <w:szCs w:val="20"/>
          <w:lang w:val="bg-BG"/>
        </w:rPr>
        <w:t>гр. София,</w:t>
      </w:r>
      <w:r w:rsidR="00D04A1A" w:rsidRPr="001C1B46">
        <w:rPr>
          <w:rFonts w:eastAsia="Calibri"/>
          <w:sz w:val="20"/>
          <w:szCs w:val="20"/>
          <w:lang w:val="bg-BG"/>
        </w:rPr>
        <w:t xml:space="preserve"> </w:t>
      </w:r>
      <w:r w:rsidRPr="001C1B46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1C1B46">
        <w:rPr>
          <w:rFonts w:eastAsia="Calibri"/>
          <w:sz w:val="20"/>
          <w:szCs w:val="20"/>
          <w:lang w:val="bg-BG"/>
        </w:rPr>
        <w:t xml:space="preserve"> </w:t>
      </w:r>
      <w:r w:rsidRPr="001C1B46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1C1B46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1C1B46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Pr="001C1B46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1C1B46">
        <w:rPr>
          <w:b/>
          <w:sz w:val="24"/>
          <w:szCs w:val="28"/>
          <w:lang w:val="bg-BG"/>
        </w:rPr>
        <w:t>З А П О В Е Д</w:t>
      </w:r>
    </w:p>
    <w:p w:rsidR="00B0338E" w:rsidRPr="005A79C0" w:rsidRDefault="005A79C0" w:rsidP="007A4C38">
      <w:pPr>
        <w:tabs>
          <w:tab w:val="left" w:pos="0"/>
        </w:tabs>
        <w:spacing w:line="276" w:lineRule="auto"/>
        <w:ind w:right="-2"/>
        <w:jc w:val="center"/>
        <w:rPr>
          <w:b/>
          <w:sz w:val="22"/>
          <w:szCs w:val="22"/>
          <w:lang w:val="bg-BG"/>
        </w:rPr>
      </w:pPr>
      <w:r w:rsidRPr="005A79C0">
        <w:rPr>
          <w:b/>
          <w:sz w:val="22"/>
          <w:szCs w:val="22"/>
          <w:lang w:val="bg-BG"/>
        </w:rPr>
        <w:t>ЗАП-314 - 19.03.2025</w:t>
      </w:r>
    </w:p>
    <w:p w:rsidR="00126AF5" w:rsidRPr="001C1B46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C1B46">
        <w:rPr>
          <w:bCs/>
          <w:sz w:val="24"/>
          <w:lang w:val="bg-BG"/>
        </w:rPr>
        <w:t xml:space="preserve">На </w:t>
      </w:r>
      <w:r w:rsidR="00840F1E" w:rsidRPr="001C1B46">
        <w:rPr>
          <w:bCs/>
          <w:sz w:val="24"/>
          <w:lang w:val="bg-BG"/>
        </w:rPr>
        <w:t>основание чл. 247</w:t>
      </w:r>
      <w:r w:rsidR="00A832E0" w:rsidRPr="001C1B46">
        <w:rPr>
          <w:bCs/>
          <w:iCs/>
          <w:color w:val="000000" w:themeColor="text1"/>
          <w:sz w:val="24"/>
          <w:lang w:val="bg-BG"/>
        </w:rPr>
        <w:t xml:space="preserve"> във в</w:t>
      </w:r>
      <w:r w:rsidR="00CB4245" w:rsidRPr="001C1B46">
        <w:rPr>
          <w:bCs/>
          <w:iCs/>
          <w:color w:val="000000" w:themeColor="text1"/>
          <w:sz w:val="24"/>
          <w:lang w:val="bg-BG"/>
        </w:rPr>
        <w:t xml:space="preserve">ръзка </w:t>
      </w:r>
      <w:r w:rsidR="0038208C" w:rsidRPr="001C1B46">
        <w:rPr>
          <w:bCs/>
          <w:iCs/>
          <w:color w:val="000000" w:themeColor="text1"/>
          <w:sz w:val="24"/>
          <w:lang w:val="bg-BG"/>
        </w:rPr>
        <w:t>с чл. 242, ал. 1</w:t>
      </w:r>
      <w:r w:rsidR="00B77C9D" w:rsidRPr="001C1B46">
        <w:rPr>
          <w:bCs/>
          <w:iCs/>
          <w:color w:val="000000" w:themeColor="text1"/>
          <w:sz w:val="24"/>
          <w:lang w:val="bg-BG"/>
        </w:rPr>
        <w:t>,</w:t>
      </w:r>
      <w:r w:rsidR="0038208C" w:rsidRPr="001C1B46">
        <w:rPr>
          <w:bCs/>
          <w:iCs/>
          <w:color w:val="000000" w:themeColor="text1"/>
          <w:sz w:val="24"/>
          <w:lang w:val="bg-BG"/>
        </w:rPr>
        <w:t xml:space="preserve"> т. </w:t>
      </w:r>
      <w:r w:rsidR="00B73B10" w:rsidRPr="001C1B46">
        <w:rPr>
          <w:bCs/>
          <w:iCs/>
          <w:color w:val="000000" w:themeColor="text1"/>
          <w:sz w:val="24"/>
          <w:lang w:val="bg-BG"/>
        </w:rPr>
        <w:t>5</w:t>
      </w:r>
      <w:r w:rsidR="0038208C" w:rsidRPr="001C1B46">
        <w:rPr>
          <w:bCs/>
          <w:iCs/>
          <w:color w:val="000000" w:themeColor="text1"/>
          <w:sz w:val="24"/>
          <w:lang w:val="bg-BG"/>
        </w:rPr>
        <w:t xml:space="preserve"> </w:t>
      </w:r>
      <w:r w:rsidR="00A832E0" w:rsidRPr="001C1B46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1C1B46">
        <w:rPr>
          <w:bCs/>
          <w:sz w:val="24"/>
          <w:lang w:val="bg-BG"/>
        </w:rPr>
        <w:t xml:space="preserve"> </w:t>
      </w:r>
      <w:r w:rsidR="00840F1E" w:rsidRPr="001C1B46">
        <w:rPr>
          <w:bCs/>
          <w:sz w:val="24"/>
          <w:lang w:val="bg-BG"/>
        </w:rPr>
        <w:t xml:space="preserve">(ЗГ) </w:t>
      </w:r>
      <w:r w:rsidR="00EE2C7F" w:rsidRPr="001C1B46">
        <w:rPr>
          <w:sz w:val="24"/>
          <w:lang w:val="bg-BG"/>
        </w:rPr>
        <w:t>и П</w:t>
      </w:r>
      <w:r w:rsidRPr="001C1B46">
        <w:rPr>
          <w:sz w:val="24"/>
          <w:lang w:val="bg-BG"/>
        </w:rPr>
        <w:t xml:space="preserve">ротокол </w:t>
      </w:r>
      <w:r w:rsidR="003B4DDB" w:rsidRPr="001C1B46">
        <w:rPr>
          <w:sz w:val="24"/>
          <w:lang w:val="bg-BG"/>
        </w:rPr>
        <w:t xml:space="preserve">№ </w:t>
      </w:r>
      <w:r w:rsidR="00A832E0" w:rsidRPr="001C1B46">
        <w:rPr>
          <w:sz w:val="24"/>
          <w:lang w:val="bg-BG"/>
        </w:rPr>
        <w:t>7</w:t>
      </w:r>
      <w:r w:rsidR="003B4DDB" w:rsidRPr="001C1B46">
        <w:rPr>
          <w:sz w:val="24"/>
          <w:lang w:val="bg-BG"/>
        </w:rPr>
        <w:t xml:space="preserve"> от </w:t>
      </w:r>
      <w:r w:rsidR="00A832E0" w:rsidRPr="001C1B46">
        <w:rPr>
          <w:sz w:val="24"/>
          <w:lang w:val="bg-BG"/>
        </w:rPr>
        <w:t>2</w:t>
      </w:r>
      <w:r w:rsidR="007F7BCA" w:rsidRPr="001C1B46">
        <w:rPr>
          <w:sz w:val="24"/>
          <w:lang w:val="bg-BG"/>
        </w:rPr>
        <w:t>1</w:t>
      </w:r>
      <w:r w:rsidR="003B4DDB" w:rsidRPr="001C1B46">
        <w:rPr>
          <w:sz w:val="24"/>
          <w:lang w:val="bg-BG"/>
        </w:rPr>
        <w:t>.</w:t>
      </w:r>
      <w:r w:rsidR="00773ED7" w:rsidRPr="001C1B46">
        <w:rPr>
          <w:sz w:val="24"/>
          <w:lang w:val="bg-BG"/>
        </w:rPr>
        <w:t>0</w:t>
      </w:r>
      <w:r w:rsidR="00A832E0" w:rsidRPr="001C1B46">
        <w:rPr>
          <w:sz w:val="24"/>
          <w:lang w:val="bg-BG"/>
        </w:rPr>
        <w:t>2</w:t>
      </w:r>
      <w:r w:rsidR="006748C4" w:rsidRPr="001C1B46">
        <w:rPr>
          <w:sz w:val="24"/>
          <w:lang w:val="bg-BG"/>
        </w:rPr>
        <w:t>.202</w:t>
      </w:r>
      <w:r w:rsidR="00773ED7" w:rsidRPr="001C1B46">
        <w:rPr>
          <w:sz w:val="24"/>
          <w:lang w:val="bg-BG"/>
        </w:rPr>
        <w:t>5</w:t>
      </w:r>
      <w:r w:rsidR="006748C4" w:rsidRPr="001C1B46">
        <w:rPr>
          <w:sz w:val="24"/>
          <w:lang w:val="bg-BG"/>
        </w:rPr>
        <w:t xml:space="preserve"> </w:t>
      </w:r>
      <w:r w:rsidR="003B4DDB" w:rsidRPr="001C1B46">
        <w:rPr>
          <w:sz w:val="24"/>
          <w:lang w:val="bg-BG"/>
        </w:rPr>
        <w:t>г. на комисията, назначена със Заповед № 1</w:t>
      </w:r>
      <w:r w:rsidR="007F7BCA" w:rsidRPr="001C1B46">
        <w:rPr>
          <w:sz w:val="24"/>
          <w:lang w:val="bg-BG"/>
        </w:rPr>
        <w:t>08 от 27</w:t>
      </w:r>
      <w:r w:rsidR="003B4DDB" w:rsidRPr="001C1B46">
        <w:rPr>
          <w:sz w:val="24"/>
          <w:lang w:val="bg-BG"/>
        </w:rPr>
        <w:t>.0</w:t>
      </w:r>
      <w:r w:rsidR="007F7BCA" w:rsidRPr="001C1B46">
        <w:rPr>
          <w:sz w:val="24"/>
          <w:lang w:val="bg-BG"/>
        </w:rPr>
        <w:t>1</w:t>
      </w:r>
      <w:r w:rsidR="003B4DDB" w:rsidRPr="001C1B46">
        <w:rPr>
          <w:sz w:val="24"/>
          <w:lang w:val="bg-BG"/>
        </w:rPr>
        <w:t>.202</w:t>
      </w:r>
      <w:r w:rsidR="00AD1E67" w:rsidRPr="001C1B46">
        <w:rPr>
          <w:sz w:val="24"/>
          <w:lang w:val="bg-BG"/>
        </w:rPr>
        <w:t>5</w:t>
      </w:r>
      <w:r w:rsidR="003B4DDB" w:rsidRPr="001C1B46">
        <w:rPr>
          <w:sz w:val="24"/>
          <w:lang w:val="bg-BG"/>
        </w:rPr>
        <w:t xml:space="preserve"> г. </w:t>
      </w:r>
      <w:r w:rsidRPr="001C1B46">
        <w:rPr>
          <w:sz w:val="24"/>
          <w:lang w:val="bg-BG"/>
        </w:rPr>
        <w:t>на изпълнителния директор на И</w:t>
      </w:r>
      <w:r w:rsidR="00840F1E" w:rsidRPr="001C1B46">
        <w:rPr>
          <w:sz w:val="24"/>
          <w:lang w:val="bg-BG"/>
        </w:rPr>
        <w:t>зпълнителна агенция по горите (</w:t>
      </w:r>
      <w:r w:rsidR="008336D4" w:rsidRPr="001C1B46">
        <w:rPr>
          <w:sz w:val="24"/>
          <w:lang w:val="bg-BG"/>
        </w:rPr>
        <w:t>ИАГ</w:t>
      </w:r>
      <w:r w:rsidR="00840F1E" w:rsidRPr="001C1B46">
        <w:rPr>
          <w:sz w:val="24"/>
          <w:lang w:val="bg-BG"/>
        </w:rPr>
        <w:t>)</w:t>
      </w:r>
      <w:r w:rsidR="001B509B" w:rsidRPr="001C1B46">
        <w:rPr>
          <w:sz w:val="24"/>
          <w:lang w:val="bg-BG"/>
        </w:rPr>
        <w:t>.</w:t>
      </w:r>
    </w:p>
    <w:p w:rsidR="00126AF5" w:rsidRPr="001C1B46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1C1B46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1C1B46">
        <w:rPr>
          <w:b/>
          <w:sz w:val="24"/>
          <w:lang w:val="bg-BG"/>
        </w:rPr>
        <w:t>Н А Р Е Ж Д А М:</w:t>
      </w:r>
    </w:p>
    <w:p w:rsidR="00126AF5" w:rsidRPr="001C1B46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:rsidR="0038208C" w:rsidRPr="001C1B46" w:rsidRDefault="0038208C" w:rsidP="006E4599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 w:rsidRPr="001C1B46">
        <w:rPr>
          <w:sz w:val="24"/>
          <w:lang w:val="bg-BG"/>
        </w:rPr>
        <w:tab/>
      </w:r>
      <w:r w:rsidR="00126AF5" w:rsidRPr="001C1B46">
        <w:rPr>
          <w:sz w:val="24"/>
          <w:lang w:val="bg-BG"/>
        </w:rPr>
        <w:t xml:space="preserve">1. Отписвам от публичния регистър </w:t>
      </w:r>
      <w:r w:rsidR="00AE2279" w:rsidRPr="001C1B46">
        <w:rPr>
          <w:sz w:val="24"/>
          <w:lang w:val="bg-BG"/>
        </w:rPr>
        <w:t>по чл. 241 от</w:t>
      </w:r>
      <w:r w:rsidR="00E5245E" w:rsidRPr="001C1B46">
        <w:rPr>
          <w:sz w:val="24"/>
          <w:lang w:val="bg-BG"/>
        </w:rPr>
        <w:t xml:space="preserve"> ЗГ </w:t>
      </w:r>
      <w:r w:rsidR="005025C5" w:rsidRPr="001C1B46">
        <w:rPr>
          <w:bCs/>
          <w:iCs/>
          <w:sz w:val="24"/>
          <w:lang w:val="bg-BG"/>
        </w:rPr>
        <w:t xml:space="preserve">търговецът </w:t>
      </w:r>
      <w:r w:rsidRPr="001C1B46">
        <w:rPr>
          <w:b/>
          <w:bCs/>
          <w:color w:val="000000" w:themeColor="text1"/>
          <w:sz w:val="24"/>
          <w:shd w:val="clear" w:color="auto" w:fill="FFFFFF"/>
          <w:lang w:val="bg-BG"/>
        </w:rPr>
        <w:t>„МОМЧИЛ-09“ ЕООД</w:t>
      </w:r>
      <w:r w:rsidRPr="001C1B46">
        <w:rPr>
          <w:bCs/>
          <w:color w:val="000000" w:themeColor="text1"/>
          <w:sz w:val="24"/>
          <w:lang w:val="bg-BG"/>
        </w:rPr>
        <w:t xml:space="preserve"> </w:t>
      </w:r>
      <w:r w:rsidRPr="001C1B46">
        <w:rPr>
          <w:color w:val="000000" w:themeColor="text1"/>
          <w:sz w:val="24"/>
          <w:lang w:val="bg-BG"/>
        </w:rPr>
        <w:t xml:space="preserve">с </w:t>
      </w:r>
      <w:r w:rsidRPr="001C1B46">
        <w:rPr>
          <w:b/>
          <w:color w:val="000000" w:themeColor="text1"/>
          <w:sz w:val="24"/>
          <w:lang w:val="bg-BG"/>
        </w:rPr>
        <w:t>ЕИК 201631305</w:t>
      </w:r>
      <w:r w:rsidRPr="001C1B46">
        <w:rPr>
          <w:color w:val="000000" w:themeColor="text1"/>
          <w:sz w:val="24"/>
          <w:lang w:val="bg-BG"/>
        </w:rPr>
        <w:t xml:space="preserve"> и седалище: с. Веренци, община Омуртаг, област Търговище, ул. „Н. Й. Вапцаров“ № 19</w:t>
      </w:r>
      <w:r w:rsidR="00481BE0" w:rsidRPr="001C1B46">
        <w:rPr>
          <w:sz w:val="24"/>
          <w:lang w:val="bg-BG"/>
        </w:rPr>
        <w:tab/>
      </w:r>
    </w:p>
    <w:p w:rsidR="00481BE0" w:rsidRPr="001C1B46" w:rsidRDefault="0038208C" w:rsidP="006E4599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1C1B46">
        <w:rPr>
          <w:sz w:val="24"/>
          <w:lang w:val="bg-BG"/>
        </w:rPr>
        <w:tab/>
      </w:r>
      <w:r w:rsidR="00E15630" w:rsidRPr="001C1B46">
        <w:rPr>
          <w:sz w:val="24"/>
          <w:lang w:val="bg-BG"/>
        </w:rPr>
        <w:t xml:space="preserve">2. Обявявам за невалидно </w:t>
      </w:r>
      <w:r w:rsidR="00481BE0" w:rsidRPr="001C1B46">
        <w:rPr>
          <w:color w:val="000000" w:themeColor="text1"/>
          <w:sz w:val="24"/>
          <w:lang w:val="bg-BG"/>
        </w:rPr>
        <w:t xml:space="preserve">Удостоверение </w:t>
      </w:r>
      <w:r w:rsidRPr="001C1B46">
        <w:rPr>
          <w:b/>
          <w:color w:val="000000" w:themeColor="text1"/>
          <w:sz w:val="24"/>
          <w:lang w:val="bg-BG"/>
        </w:rPr>
        <w:t xml:space="preserve">№ 3159/20.07.2011 </w:t>
      </w:r>
      <w:r w:rsidR="00481BE0" w:rsidRPr="001C1B46">
        <w:rPr>
          <w:b/>
          <w:color w:val="000000" w:themeColor="text1"/>
          <w:sz w:val="24"/>
          <w:lang w:val="bg-BG"/>
        </w:rPr>
        <w:t>г.</w:t>
      </w:r>
      <w:r w:rsidR="00481BE0" w:rsidRPr="001C1B46">
        <w:rPr>
          <w:color w:val="000000" w:themeColor="text1"/>
          <w:sz w:val="24"/>
          <w:lang w:val="bg-BG"/>
        </w:rPr>
        <w:t>, ведно с всички права, произтичащи от него.</w:t>
      </w:r>
    </w:p>
    <w:p w:rsidR="00F70107" w:rsidRPr="001C1B46" w:rsidRDefault="00126AF5" w:rsidP="00481BE0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1C1B46">
        <w:rPr>
          <w:b/>
          <w:sz w:val="24"/>
          <w:lang w:val="bg-BG"/>
        </w:rPr>
        <w:t>Мотиви</w:t>
      </w:r>
      <w:r w:rsidR="00770178" w:rsidRPr="001C1B46">
        <w:rPr>
          <w:b/>
          <w:bCs/>
          <w:iCs/>
          <w:sz w:val="24"/>
          <w:lang w:val="bg-BG"/>
        </w:rPr>
        <w:t>:</w:t>
      </w:r>
      <w:r w:rsidR="00770178" w:rsidRPr="001C1B46">
        <w:rPr>
          <w:bCs/>
          <w:iCs/>
          <w:sz w:val="24"/>
          <w:lang w:val="bg-BG"/>
        </w:rPr>
        <w:t xml:space="preserve"> </w:t>
      </w:r>
      <w:r w:rsidR="00481BE0" w:rsidRPr="001C1B46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04576C" w:rsidRPr="001C1B46" w:rsidRDefault="00C778C3" w:rsidP="0004576C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1C1B46">
        <w:rPr>
          <w:color w:val="000000"/>
          <w:sz w:val="24"/>
          <w:lang w:val="bg-BG" w:eastAsia="bg-BG"/>
        </w:rPr>
        <w:t xml:space="preserve">Съгласно чл. 242, ал. 1, т. 5 </w:t>
      </w:r>
      <w:r w:rsidR="005D3561" w:rsidRPr="001C1B46">
        <w:rPr>
          <w:color w:val="000000"/>
          <w:sz w:val="24"/>
          <w:lang w:val="bg-BG" w:eastAsia="bg-BG"/>
        </w:rPr>
        <w:t xml:space="preserve">от ЗГ </w:t>
      </w:r>
      <w:r w:rsidRPr="001C1B46">
        <w:rPr>
          <w:color w:val="000000"/>
          <w:sz w:val="24"/>
          <w:lang w:val="bg-BG"/>
        </w:rPr>
        <w:t>в</w:t>
      </w:r>
      <w:r w:rsidRPr="001C1B46">
        <w:rPr>
          <w:color w:val="000000"/>
          <w:sz w:val="24"/>
          <w:lang w:val="bg-BG" w:eastAsia="bg-BG"/>
        </w:rPr>
        <w:t xml:space="preserve"> публичния регистър по чл. 241, ал. 1</w:t>
      </w:r>
      <w:r w:rsidR="005D3561" w:rsidRPr="001C1B46">
        <w:rPr>
          <w:color w:val="000000"/>
          <w:sz w:val="24"/>
          <w:lang w:val="bg-BG" w:eastAsia="bg-BG"/>
        </w:rPr>
        <w:t xml:space="preserve"> от ЗГ</w:t>
      </w:r>
      <w:r w:rsidRPr="001C1B46">
        <w:rPr>
          <w:color w:val="000000"/>
          <w:sz w:val="24"/>
          <w:lang w:val="bg-BG" w:eastAsia="bg-BG"/>
        </w:rPr>
        <w:t>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Pr="001C1B46">
        <w:rPr>
          <w:bCs/>
          <w:iCs/>
          <w:color w:val="000000" w:themeColor="text1"/>
          <w:sz w:val="24"/>
          <w:lang w:val="bg-BG"/>
        </w:rPr>
        <w:t xml:space="preserve"> </w:t>
      </w:r>
      <w:r w:rsidR="00B77C9D" w:rsidRPr="001C1B46">
        <w:rPr>
          <w:bCs/>
          <w:iCs/>
          <w:color w:val="000000" w:themeColor="text1"/>
          <w:sz w:val="24"/>
          <w:lang w:val="bg-BG"/>
        </w:rPr>
        <w:t>При направени</w:t>
      </w:r>
      <w:r w:rsidR="0021753F" w:rsidRPr="001C1B46">
        <w:rPr>
          <w:bCs/>
          <w:iCs/>
          <w:color w:val="000000" w:themeColor="text1"/>
          <w:sz w:val="24"/>
          <w:lang w:val="bg-BG"/>
        </w:rPr>
        <w:t xml:space="preserve"> проверки </w:t>
      </w:r>
      <w:r w:rsidR="00B77C9D" w:rsidRPr="001C1B46">
        <w:rPr>
          <w:bCs/>
          <w:iCs/>
          <w:color w:val="000000" w:themeColor="text1"/>
          <w:sz w:val="24"/>
          <w:lang w:val="bg-BG"/>
        </w:rPr>
        <w:t>на 11.12.2024 г.,</w:t>
      </w:r>
      <w:r w:rsidR="0038208C" w:rsidRPr="001C1B46">
        <w:rPr>
          <w:bCs/>
          <w:iCs/>
          <w:color w:val="000000" w:themeColor="text1"/>
          <w:sz w:val="24"/>
          <w:lang w:val="bg-BG"/>
        </w:rPr>
        <w:t xml:space="preserve"> 23.01.2025 г.</w:t>
      </w:r>
      <w:r w:rsidR="00B77C9D" w:rsidRPr="001C1B46">
        <w:rPr>
          <w:bCs/>
          <w:iCs/>
          <w:color w:val="000000" w:themeColor="text1"/>
          <w:sz w:val="24"/>
          <w:lang w:val="bg-BG"/>
        </w:rPr>
        <w:t xml:space="preserve"> и 06.03.2025 г.</w:t>
      </w:r>
      <w:r w:rsidR="0021753F" w:rsidRPr="001C1B46">
        <w:rPr>
          <w:bCs/>
          <w:iCs/>
          <w:color w:val="000000" w:themeColor="text1"/>
          <w:sz w:val="24"/>
          <w:lang w:val="bg-BG"/>
        </w:rPr>
        <w:t xml:space="preserve"> </w:t>
      </w:r>
      <w:r w:rsidR="0038208C" w:rsidRPr="001C1B46">
        <w:rPr>
          <w:bCs/>
          <w:iCs/>
          <w:color w:val="000000" w:themeColor="text1"/>
          <w:sz w:val="24"/>
          <w:lang w:val="bg-BG"/>
        </w:rPr>
        <w:t xml:space="preserve">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</w:t>
      </w:r>
      <w:r w:rsidR="0038208C" w:rsidRPr="001C1B46">
        <w:rPr>
          <w:bCs/>
          <w:color w:val="000000" w:themeColor="text1"/>
          <w:sz w:val="24"/>
          <w:shd w:val="clear" w:color="auto" w:fill="FFFFFF"/>
          <w:lang w:val="bg-BG"/>
        </w:rPr>
        <w:t>„МОМЧИЛ-09“ ЕООД</w:t>
      </w:r>
      <w:r w:rsidR="0038208C" w:rsidRPr="001C1B46">
        <w:rPr>
          <w:bCs/>
          <w:iCs/>
          <w:color w:val="000000" w:themeColor="text1"/>
          <w:sz w:val="24"/>
          <w:lang w:val="bg-BG"/>
        </w:rPr>
        <w:t xml:space="preserve"> има задължения към НАП. </w:t>
      </w:r>
      <w:r w:rsidR="0019757F" w:rsidRPr="001C1B46">
        <w:rPr>
          <w:bCs/>
          <w:iCs/>
          <w:color w:val="000000" w:themeColor="text1"/>
          <w:sz w:val="24"/>
          <w:lang w:val="bg-BG"/>
        </w:rPr>
        <w:t xml:space="preserve"> </w:t>
      </w:r>
      <w:r w:rsidR="006E4599" w:rsidRPr="001C1B46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="008B04A3" w:rsidRPr="001C1B46">
        <w:rPr>
          <w:bCs/>
          <w:color w:val="000000" w:themeColor="text1"/>
          <w:sz w:val="24"/>
          <w:shd w:val="clear" w:color="auto" w:fill="FFFFFF"/>
          <w:lang w:val="bg-BG"/>
        </w:rPr>
        <w:t>„МОМЧИЛ-09“ ЕООД</w:t>
      </w:r>
      <w:r w:rsidR="00B77C9D" w:rsidRPr="001C1B46">
        <w:rPr>
          <w:bCs/>
          <w:iCs/>
          <w:color w:val="000000" w:themeColor="text1"/>
          <w:sz w:val="24"/>
          <w:lang w:val="bg-BG"/>
        </w:rPr>
        <w:t xml:space="preserve">, за което </w:t>
      </w:r>
      <w:r w:rsidR="0038208C" w:rsidRPr="001C1B46">
        <w:rPr>
          <w:bCs/>
          <w:iCs/>
          <w:color w:val="000000" w:themeColor="text1"/>
          <w:sz w:val="24"/>
          <w:lang w:val="bg-BG"/>
        </w:rPr>
        <w:t xml:space="preserve">няма постъпило уведомление в ИАГ, дружеството не отговаря на изискванията на чл. 242, ал. 1, т. 5 от ЗГ, а именно да </w:t>
      </w:r>
      <w:r w:rsidR="0038208C" w:rsidRPr="001C1B46">
        <w:rPr>
          <w:color w:val="000000" w:themeColor="text1"/>
          <w:sz w:val="24"/>
          <w:shd w:val="clear" w:color="auto" w:fill="FFFFFF"/>
          <w:lang w:val="bg-BG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38208C" w:rsidRPr="001C1B46" w:rsidRDefault="0038208C" w:rsidP="0004576C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1C1B46">
        <w:rPr>
          <w:bCs/>
          <w:iCs/>
          <w:color w:val="000000" w:themeColor="text1"/>
          <w:sz w:val="24"/>
          <w:lang w:val="bg-BG"/>
        </w:rPr>
        <w:t xml:space="preserve">При извършена проверка в публичния регистър по чл. 241, ал. 1 от ЗГ се установи, че дружеството </w:t>
      </w:r>
      <w:r w:rsidRPr="001C1B46">
        <w:rPr>
          <w:bCs/>
          <w:color w:val="000000" w:themeColor="text1"/>
          <w:sz w:val="24"/>
          <w:shd w:val="clear" w:color="auto" w:fill="FFFFFF"/>
          <w:lang w:val="bg-BG"/>
        </w:rPr>
        <w:t>„МОМЧИЛ-09“ ЕООД</w:t>
      </w:r>
      <w:r w:rsidRPr="001C1B46">
        <w:rPr>
          <w:bCs/>
          <w:iCs/>
          <w:color w:val="000000" w:themeColor="text1"/>
          <w:sz w:val="24"/>
          <w:lang w:val="bg-BG"/>
        </w:rPr>
        <w:t xml:space="preserve"> е вписано в регистъра и същото притежава валидно </w:t>
      </w:r>
      <w:r w:rsidRPr="001C1B46">
        <w:rPr>
          <w:color w:val="000000" w:themeColor="text1"/>
          <w:sz w:val="24"/>
          <w:lang w:val="bg-BG"/>
        </w:rPr>
        <w:t>Удостоверение № 3159/20.07.2011 г.</w:t>
      </w:r>
      <w:r w:rsidRPr="001C1B46">
        <w:rPr>
          <w:bCs/>
          <w:iCs/>
          <w:color w:val="000000" w:themeColor="text1"/>
          <w:sz w:val="24"/>
          <w:lang w:val="bg-BG"/>
        </w:rPr>
        <w:t xml:space="preserve"> за извършване на дейности в горски територии, с вписан в него регистриран лесовъд </w:t>
      </w:r>
      <w:r w:rsidR="005A79C0">
        <w:rPr>
          <w:color w:val="000000" w:themeColor="text1"/>
          <w:sz w:val="24"/>
          <w:lang w:val="bg-BG"/>
        </w:rPr>
        <w:t>ВМЗ</w:t>
      </w:r>
      <w:r w:rsidRPr="001C1B46">
        <w:rPr>
          <w:color w:val="000000" w:themeColor="text1"/>
          <w:sz w:val="24"/>
          <w:lang w:val="bg-BG"/>
        </w:rPr>
        <w:t xml:space="preserve">, притежаващ Удостоверение за регистрация № 2534-1/25.05.2011 г. </w:t>
      </w:r>
      <w:r w:rsidR="005A79C0">
        <w:rPr>
          <w:color w:val="000000" w:themeColor="text1"/>
          <w:sz w:val="24"/>
          <w:lang w:val="bg-BG"/>
        </w:rPr>
        <w:t>ВМЗ</w:t>
      </w:r>
      <w:r w:rsidRPr="001C1B46">
        <w:rPr>
          <w:color w:val="000000" w:themeColor="text1"/>
          <w:sz w:val="24"/>
          <w:lang w:val="bg-BG"/>
        </w:rPr>
        <w:t xml:space="preserve"> е управител и едноличен собственик на капитала на дружеството и е лицето, вписано в удостоверението на дружеството.</w:t>
      </w:r>
      <w:r w:rsidR="0004576C" w:rsidRPr="001C1B46">
        <w:rPr>
          <w:bCs/>
          <w:iCs/>
          <w:color w:val="000000" w:themeColor="text1"/>
          <w:sz w:val="24"/>
          <w:lang w:val="bg-BG"/>
        </w:rPr>
        <w:t xml:space="preserve"> </w:t>
      </w:r>
      <w:r w:rsidRPr="001C1B46">
        <w:rPr>
          <w:bCs/>
          <w:iCs/>
          <w:color w:val="000000" w:themeColor="text1"/>
          <w:sz w:val="24"/>
          <w:lang w:val="bg-BG"/>
        </w:rPr>
        <w:t xml:space="preserve">В тази връзка на търговеца </w:t>
      </w:r>
      <w:r w:rsidRPr="001C1B46">
        <w:rPr>
          <w:bCs/>
          <w:color w:val="000000" w:themeColor="text1"/>
          <w:sz w:val="24"/>
          <w:shd w:val="clear" w:color="auto" w:fill="FFFFFF"/>
          <w:lang w:val="bg-BG"/>
        </w:rPr>
        <w:t>„МОМЧИЛ-09“ ЕООД</w:t>
      </w:r>
      <w:r w:rsidRPr="001C1B46">
        <w:rPr>
          <w:bCs/>
          <w:iCs/>
          <w:color w:val="000000" w:themeColor="text1"/>
          <w:sz w:val="24"/>
          <w:lang w:val="bg-BG"/>
        </w:rPr>
        <w:t xml:space="preserve"> от страна на ИАГ е изпратено писмо с изх. рег. индекс: ИАГ–31156/16.12.2024 г. за </w:t>
      </w:r>
      <w:r w:rsidRPr="001C1B46">
        <w:rPr>
          <w:color w:val="000000" w:themeColor="text1"/>
          <w:sz w:val="24"/>
          <w:lang w:val="bg-BG"/>
        </w:rPr>
        <w:t>предприемане на действия по погасяване на дължимите задължения към НАП. Писмото е получено на 23.12.2024 г.</w:t>
      </w:r>
    </w:p>
    <w:p w:rsidR="0038208C" w:rsidRPr="001C1B46" w:rsidRDefault="0038208C" w:rsidP="0038208C">
      <w:pPr>
        <w:spacing w:line="276" w:lineRule="auto"/>
        <w:ind w:firstLine="567"/>
        <w:jc w:val="both"/>
        <w:rPr>
          <w:color w:val="000000" w:themeColor="text1"/>
          <w:sz w:val="24"/>
          <w:shd w:val="clear" w:color="auto" w:fill="FFFFFF"/>
          <w:lang w:val="bg-BG"/>
        </w:rPr>
      </w:pPr>
      <w:r w:rsidRPr="001C1B46">
        <w:rPr>
          <w:color w:val="000000" w:themeColor="text1"/>
          <w:sz w:val="24"/>
          <w:lang w:val="bg-BG"/>
        </w:rPr>
        <w:t>Към 1</w:t>
      </w:r>
      <w:r w:rsidR="001D3DFC" w:rsidRPr="001C1B46">
        <w:rPr>
          <w:color w:val="000000" w:themeColor="text1"/>
          <w:sz w:val="24"/>
          <w:lang w:val="bg-BG"/>
        </w:rPr>
        <w:t>0</w:t>
      </w:r>
      <w:r w:rsidRPr="001C1B46">
        <w:rPr>
          <w:color w:val="000000" w:themeColor="text1"/>
          <w:sz w:val="24"/>
          <w:lang w:val="bg-BG"/>
        </w:rPr>
        <w:t xml:space="preserve">.03.2025 г. в ИАГ няма постъпило уведомление за погасени дължими задължения на дружеството </w:t>
      </w:r>
      <w:r w:rsidRPr="001C1B46">
        <w:rPr>
          <w:bCs/>
          <w:color w:val="000000" w:themeColor="text1"/>
          <w:sz w:val="24"/>
          <w:shd w:val="clear" w:color="auto" w:fill="FFFFFF"/>
          <w:lang w:val="bg-BG"/>
        </w:rPr>
        <w:t>„МОМЧИЛ-09“ ЕООД</w:t>
      </w:r>
      <w:r w:rsidRPr="001C1B46">
        <w:rPr>
          <w:color w:val="000000" w:themeColor="text1"/>
          <w:sz w:val="24"/>
          <w:lang w:val="bg-BG"/>
        </w:rPr>
        <w:t>.</w:t>
      </w:r>
    </w:p>
    <w:p w:rsidR="0038208C" w:rsidRPr="001C1B46" w:rsidRDefault="0038208C" w:rsidP="0038208C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1C1B46">
        <w:rPr>
          <w:bCs/>
          <w:iCs/>
          <w:color w:val="000000" w:themeColor="text1"/>
          <w:sz w:val="24"/>
          <w:lang w:val="bg-BG"/>
        </w:rPr>
        <w:lastRenderedPageBreak/>
        <w:t xml:space="preserve">Предвид горепосоченото, на основание чл. 247 от Закона за горите, във връзка с чл. 242, ал. 1, т. 5 от Закона за горите, търговецът </w:t>
      </w:r>
      <w:r w:rsidRPr="001C1B46">
        <w:rPr>
          <w:bCs/>
          <w:color w:val="000000" w:themeColor="text1"/>
          <w:sz w:val="24"/>
          <w:shd w:val="clear" w:color="auto" w:fill="FFFFFF"/>
          <w:lang w:val="bg-BG"/>
        </w:rPr>
        <w:t xml:space="preserve">„МОМЧИЛ-09“ ЕООД“ </w:t>
      </w:r>
      <w:r w:rsidRPr="001C1B46">
        <w:rPr>
          <w:color w:val="000000" w:themeColor="text1"/>
          <w:sz w:val="24"/>
          <w:lang w:val="bg-BG"/>
        </w:rPr>
        <w:t>с ЕИК 201631305</w:t>
      </w:r>
      <w:r w:rsidRPr="001C1B46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 </w:t>
      </w:r>
    </w:p>
    <w:p w:rsidR="00632173" w:rsidRPr="001C1B46" w:rsidRDefault="00126AF5" w:rsidP="00481BE0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sz w:val="24"/>
          <w:lang w:val="bg-BG"/>
        </w:rPr>
      </w:pPr>
      <w:r w:rsidRPr="001C1B46">
        <w:rPr>
          <w:sz w:val="24"/>
          <w:lang w:val="bg-BG"/>
        </w:rPr>
        <w:t xml:space="preserve">3. </w:t>
      </w:r>
      <w:r w:rsidR="00632173" w:rsidRPr="001C1B46">
        <w:rPr>
          <w:sz w:val="24"/>
          <w:lang w:val="bg-BG"/>
        </w:rPr>
        <w:t xml:space="preserve">Настоящата заповед да се сведе до знанието на </w:t>
      </w:r>
      <w:r w:rsidR="0038208C" w:rsidRPr="001C1B46">
        <w:rPr>
          <w:bCs/>
          <w:color w:val="000000" w:themeColor="text1"/>
          <w:sz w:val="24"/>
          <w:shd w:val="clear" w:color="auto" w:fill="FFFFFF"/>
          <w:lang w:val="bg-BG"/>
        </w:rPr>
        <w:t>„МОМЧИЛ-09“ ЕООД“</w:t>
      </w:r>
      <w:r w:rsidR="000F5AC7" w:rsidRPr="001C1B46">
        <w:rPr>
          <w:bCs/>
          <w:iCs/>
          <w:sz w:val="24"/>
          <w:lang w:val="bg-BG"/>
        </w:rPr>
        <w:t>,</w:t>
      </w:r>
      <w:r w:rsidR="00632173" w:rsidRPr="001C1B46">
        <w:rPr>
          <w:sz w:val="24"/>
          <w:lang w:val="bg-BG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1C1B46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C1B46">
        <w:rPr>
          <w:sz w:val="24"/>
          <w:lang w:val="bg-BG"/>
        </w:rPr>
        <w:t>4. Запо</w:t>
      </w:r>
      <w:r w:rsidR="001F6940" w:rsidRPr="001C1B46">
        <w:rPr>
          <w:sz w:val="24"/>
          <w:lang w:val="bg-BG"/>
        </w:rPr>
        <w:t xml:space="preserve">ведта може да се обжалва в 14 </w:t>
      </w:r>
      <w:r w:rsidRPr="001C1B46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1C1B46">
        <w:rPr>
          <w:sz w:val="24"/>
          <w:lang w:val="bg-BG"/>
        </w:rPr>
        <w:t xml:space="preserve"> </w:t>
      </w:r>
      <w:r w:rsidR="004B08D5" w:rsidRPr="001C1B46">
        <w:rPr>
          <w:sz w:val="24"/>
          <w:lang w:val="bg-BG"/>
        </w:rPr>
        <w:t xml:space="preserve">и храните </w:t>
      </w:r>
      <w:r w:rsidR="00172413" w:rsidRPr="001C1B46">
        <w:rPr>
          <w:sz w:val="24"/>
          <w:lang w:val="bg-BG"/>
        </w:rPr>
        <w:t xml:space="preserve">или пред </w:t>
      </w:r>
      <w:r w:rsidRPr="001C1B46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1C1B46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C1B46">
        <w:rPr>
          <w:sz w:val="24"/>
          <w:lang w:val="bg-BG"/>
        </w:rPr>
        <w:t xml:space="preserve">Контрол по изпълнението на заповедта възлагам на инж. </w:t>
      </w:r>
      <w:r w:rsidR="005A79C0">
        <w:rPr>
          <w:sz w:val="24"/>
          <w:lang w:val="bg-BG"/>
        </w:rPr>
        <w:t>РР</w:t>
      </w:r>
      <w:r w:rsidRPr="001C1B46">
        <w:rPr>
          <w:sz w:val="24"/>
          <w:lang w:val="bg-BG"/>
        </w:rPr>
        <w:t xml:space="preserve"> – зам.</w:t>
      </w:r>
      <w:r w:rsidR="001D22E7" w:rsidRPr="001C1B46">
        <w:rPr>
          <w:sz w:val="24"/>
          <w:lang w:val="bg-BG"/>
        </w:rPr>
        <w:t>-</w:t>
      </w:r>
      <w:r w:rsidRPr="001C1B46">
        <w:rPr>
          <w:sz w:val="24"/>
          <w:lang w:val="bg-BG"/>
        </w:rPr>
        <w:t xml:space="preserve">изпълнителен директор на </w:t>
      </w:r>
      <w:r w:rsidR="001C1B46" w:rsidRPr="001C1B46">
        <w:rPr>
          <w:sz w:val="24"/>
          <w:lang w:val="bg-BG"/>
        </w:rPr>
        <w:t>Из</w:t>
      </w:r>
      <w:r w:rsidR="001C1B46">
        <w:rPr>
          <w:sz w:val="24"/>
          <w:lang w:val="bg-BG"/>
        </w:rPr>
        <w:t>п</w:t>
      </w:r>
      <w:r w:rsidR="001C1B46" w:rsidRPr="001C1B46">
        <w:rPr>
          <w:sz w:val="24"/>
          <w:lang w:val="bg-BG"/>
        </w:rPr>
        <w:t>ълнителна</w:t>
      </w:r>
      <w:r w:rsidRPr="001C1B46">
        <w:rPr>
          <w:sz w:val="24"/>
          <w:lang w:val="bg-BG"/>
        </w:rPr>
        <w:t xml:space="preserve"> агенция по горите.</w:t>
      </w:r>
    </w:p>
    <w:p w:rsidR="001C1B46" w:rsidRPr="001C1B46" w:rsidRDefault="001C1B46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1C1B46" w:rsidRPr="001C1B46" w:rsidRDefault="001C1B46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597912" w:rsidRPr="001C1B46" w:rsidRDefault="00F2049F" w:rsidP="007F7BCA">
      <w:pPr>
        <w:spacing w:line="276" w:lineRule="auto"/>
        <w:ind w:right="-540"/>
        <w:jc w:val="both"/>
        <w:rPr>
          <w:sz w:val="24"/>
          <w:lang w:val="bg-BG"/>
        </w:rPr>
      </w:pPr>
      <w:r>
        <w:rPr>
          <w:sz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5pt;height:96.75pt">
            <v:imagedata r:id="rId8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9D56F4" w:rsidRPr="001C1B46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9D56F4" w:rsidRPr="001C1B46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9D56F4" w:rsidRPr="001C1B46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1C1B46" w:rsidRPr="001C1B46" w:rsidRDefault="001C1B46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1C1B46" w:rsidRPr="001C1B46" w:rsidRDefault="001C1B46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1C1B46" w:rsidRPr="001C1B46" w:rsidRDefault="001C1B46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1C1B46" w:rsidRPr="001C1B46" w:rsidRDefault="001C1B46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1C1B46" w:rsidRPr="001C1B46" w:rsidRDefault="001C1B46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1C1B46" w:rsidRPr="001C1B46" w:rsidRDefault="001C1B46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1C1B46" w:rsidRPr="001C1B46" w:rsidRDefault="001C1B46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1C1B46" w:rsidRDefault="001C1B46" w:rsidP="007F7BCA">
      <w:pPr>
        <w:spacing w:line="276" w:lineRule="auto"/>
        <w:jc w:val="both"/>
        <w:rPr>
          <w:noProof/>
          <w:sz w:val="16"/>
          <w:szCs w:val="16"/>
        </w:rPr>
      </w:pPr>
      <w:bookmarkStart w:id="0" w:name="_GoBack"/>
      <w:bookmarkEnd w:id="0"/>
    </w:p>
    <w:sectPr w:rsidR="001C1B46" w:rsidSect="003B5DEC">
      <w:footerReference w:type="default" r:id="rId9"/>
      <w:pgSz w:w="11907" w:h="16840" w:code="9"/>
      <w:pgMar w:top="680" w:right="992" w:bottom="680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5099" w:rsidRDefault="00085099" w:rsidP="00863C86">
      <w:r>
        <w:separator/>
      </w:r>
    </w:p>
  </w:endnote>
  <w:endnote w:type="continuationSeparator" w:id="0">
    <w:p w:rsidR="00085099" w:rsidRDefault="00085099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49829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5460F2" w:rsidRPr="005460F2" w:rsidRDefault="005460F2">
        <w:pPr>
          <w:pStyle w:val="Footer"/>
          <w:jc w:val="right"/>
          <w:rPr>
            <w:sz w:val="16"/>
            <w:szCs w:val="16"/>
          </w:rPr>
        </w:pPr>
        <w:r w:rsidRPr="005460F2">
          <w:rPr>
            <w:sz w:val="16"/>
            <w:szCs w:val="16"/>
          </w:rPr>
          <w:fldChar w:fldCharType="begin"/>
        </w:r>
        <w:r w:rsidRPr="005460F2">
          <w:rPr>
            <w:sz w:val="16"/>
            <w:szCs w:val="16"/>
          </w:rPr>
          <w:instrText xml:space="preserve"> PAGE   \* MERGEFORMAT </w:instrText>
        </w:r>
        <w:r w:rsidRPr="005460F2">
          <w:rPr>
            <w:sz w:val="16"/>
            <w:szCs w:val="16"/>
          </w:rPr>
          <w:fldChar w:fldCharType="separate"/>
        </w:r>
        <w:r w:rsidR="005A79C0">
          <w:rPr>
            <w:noProof/>
            <w:sz w:val="16"/>
            <w:szCs w:val="16"/>
          </w:rPr>
          <w:t>1</w:t>
        </w:r>
        <w:r w:rsidRPr="005460F2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5099" w:rsidRDefault="00085099" w:rsidP="00863C86">
      <w:r>
        <w:separator/>
      </w:r>
    </w:p>
  </w:footnote>
  <w:footnote w:type="continuationSeparator" w:id="0">
    <w:p w:rsidR="00085099" w:rsidRDefault="00085099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3FA6"/>
    <w:rsid w:val="000453FF"/>
    <w:rsid w:val="0004576C"/>
    <w:rsid w:val="000461A5"/>
    <w:rsid w:val="0004785E"/>
    <w:rsid w:val="000546C8"/>
    <w:rsid w:val="000629E1"/>
    <w:rsid w:val="000761F4"/>
    <w:rsid w:val="00077B06"/>
    <w:rsid w:val="00081BEF"/>
    <w:rsid w:val="000827FA"/>
    <w:rsid w:val="0008368D"/>
    <w:rsid w:val="00085099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0006"/>
    <w:rsid w:val="00131680"/>
    <w:rsid w:val="001322D5"/>
    <w:rsid w:val="001340D0"/>
    <w:rsid w:val="00143943"/>
    <w:rsid w:val="00147519"/>
    <w:rsid w:val="00150B63"/>
    <w:rsid w:val="00151204"/>
    <w:rsid w:val="00152492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9757F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B46"/>
    <w:rsid w:val="001C4AE4"/>
    <w:rsid w:val="001C4EFB"/>
    <w:rsid w:val="001C4F1C"/>
    <w:rsid w:val="001C5B9E"/>
    <w:rsid w:val="001D22E7"/>
    <w:rsid w:val="001D2CE7"/>
    <w:rsid w:val="001D3DFC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1492"/>
    <w:rsid w:val="00212EA9"/>
    <w:rsid w:val="002156FF"/>
    <w:rsid w:val="0021753F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F15"/>
    <w:rsid w:val="002C4C06"/>
    <w:rsid w:val="002C5FCF"/>
    <w:rsid w:val="002C7A12"/>
    <w:rsid w:val="002D19E5"/>
    <w:rsid w:val="002E06F6"/>
    <w:rsid w:val="002E2137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45D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08C"/>
    <w:rsid w:val="00382486"/>
    <w:rsid w:val="0038462D"/>
    <w:rsid w:val="00393F8D"/>
    <w:rsid w:val="003951D3"/>
    <w:rsid w:val="00396C4D"/>
    <w:rsid w:val="003A6083"/>
    <w:rsid w:val="003A74FD"/>
    <w:rsid w:val="003B10D1"/>
    <w:rsid w:val="003B20AE"/>
    <w:rsid w:val="003B32C7"/>
    <w:rsid w:val="003B4DDB"/>
    <w:rsid w:val="003B5DEC"/>
    <w:rsid w:val="003C4E4E"/>
    <w:rsid w:val="003C61BE"/>
    <w:rsid w:val="003C6753"/>
    <w:rsid w:val="003D1E16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3A8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597B"/>
    <w:rsid w:val="005460F2"/>
    <w:rsid w:val="00547EEE"/>
    <w:rsid w:val="005541AF"/>
    <w:rsid w:val="00555A43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2B34"/>
    <w:rsid w:val="005935CF"/>
    <w:rsid w:val="00595B9F"/>
    <w:rsid w:val="00597912"/>
    <w:rsid w:val="005A256B"/>
    <w:rsid w:val="005A4E06"/>
    <w:rsid w:val="005A55EA"/>
    <w:rsid w:val="005A79C0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660"/>
    <w:rsid w:val="006B6B9E"/>
    <w:rsid w:val="006C2959"/>
    <w:rsid w:val="006D2500"/>
    <w:rsid w:val="006D258F"/>
    <w:rsid w:val="006D4797"/>
    <w:rsid w:val="006D6454"/>
    <w:rsid w:val="006E255B"/>
    <w:rsid w:val="006E3D95"/>
    <w:rsid w:val="006E4599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5746F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0333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1830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4CC0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04A3"/>
    <w:rsid w:val="008B10B9"/>
    <w:rsid w:val="008B3706"/>
    <w:rsid w:val="008B3B2C"/>
    <w:rsid w:val="008B7906"/>
    <w:rsid w:val="008C283F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53EA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7FE"/>
    <w:rsid w:val="00A11C4E"/>
    <w:rsid w:val="00A12BE8"/>
    <w:rsid w:val="00A13635"/>
    <w:rsid w:val="00A13E95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2E26"/>
    <w:rsid w:val="00A573BC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086B"/>
    <w:rsid w:val="00B73B10"/>
    <w:rsid w:val="00B747DB"/>
    <w:rsid w:val="00B74AD4"/>
    <w:rsid w:val="00B76240"/>
    <w:rsid w:val="00B77C9D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20880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E69D1"/>
    <w:rsid w:val="00CF3BD1"/>
    <w:rsid w:val="00CF6E1E"/>
    <w:rsid w:val="00D02DF4"/>
    <w:rsid w:val="00D04A1A"/>
    <w:rsid w:val="00D12A21"/>
    <w:rsid w:val="00D31066"/>
    <w:rsid w:val="00D324B6"/>
    <w:rsid w:val="00D32E74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412B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29EB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53E7"/>
    <w:rsid w:val="00F2049F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2D54"/>
    <w:rsid w:val="00FC4733"/>
    <w:rsid w:val="00FC5221"/>
    <w:rsid w:val="00FC674E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86FC3F-8630-45AE-8F1B-D6E84B8EA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2025-03-10T14:38:00Z</cp:lastPrinted>
  <dcterms:created xsi:type="dcterms:W3CDTF">2025-05-22T10:44:00Z</dcterms:created>
  <dcterms:modified xsi:type="dcterms:W3CDTF">2025-05-22T10:45:00Z</dcterms:modified>
</cp:coreProperties>
</file>